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8205" w14:textId="77777777" w:rsidR="004A6307" w:rsidRPr="0029707E" w:rsidRDefault="004A6307" w:rsidP="004A6307">
      <w:pPr>
        <w:jc w:val="center"/>
        <w:outlineLvl w:val="0"/>
        <w:rPr>
          <w:rFonts w:ascii="Arial" w:hAnsi="Arial" w:cs="Arial"/>
          <w:bCs/>
          <w:i/>
          <w:sz w:val="18"/>
          <w:szCs w:val="20"/>
        </w:rPr>
      </w:pPr>
      <w:r w:rsidRPr="0029707E">
        <w:rPr>
          <w:rFonts w:ascii="Arial" w:hAnsi="Arial" w:cs="Arial"/>
          <w:bCs/>
          <w:i/>
          <w:sz w:val="18"/>
          <w:szCs w:val="20"/>
        </w:rPr>
        <w:t>Bitte in Blockschrift ausfüllen und unterschreiben!</w:t>
      </w:r>
      <w:r w:rsidRPr="00A4551C">
        <w:rPr>
          <w:rFonts w:ascii="Arial" w:hAnsi="Arial" w:cs="Arial"/>
          <w:bCs/>
          <w:i/>
          <w:sz w:val="18"/>
          <w:szCs w:val="20"/>
        </w:rPr>
        <w:t xml:space="preserve"> / Proszę wypełnić drukowanymi literami</w:t>
      </w:r>
      <w:r w:rsidRPr="00A4551C" w:rsidDel="00A4551C">
        <w:rPr>
          <w:rFonts w:ascii="Arial" w:hAnsi="Arial" w:cs="Arial"/>
          <w:bCs/>
          <w:i/>
          <w:sz w:val="18"/>
          <w:szCs w:val="20"/>
        </w:rPr>
        <w:t xml:space="preserve"> </w:t>
      </w:r>
      <w:r w:rsidRPr="00A4551C">
        <w:rPr>
          <w:rFonts w:ascii="Arial" w:hAnsi="Arial" w:cs="Arial"/>
          <w:bCs/>
          <w:i/>
          <w:sz w:val="18"/>
          <w:szCs w:val="20"/>
        </w:rPr>
        <w:t>i podpisać! /</w:t>
      </w:r>
      <w:r w:rsidRPr="0029707E">
        <w:rPr>
          <w:rFonts w:ascii="Arial" w:hAnsi="Arial" w:cs="Arial"/>
          <w:bCs/>
          <w:i/>
          <w:sz w:val="18"/>
          <w:szCs w:val="20"/>
        </w:rPr>
        <w:t xml:space="preserve"> Please fill out in block letters and sign!</w:t>
      </w:r>
    </w:p>
    <w:p w14:paraId="0679CE57" w14:textId="77777777" w:rsidR="004A6307" w:rsidRPr="0029707E" w:rsidRDefault="004A6307" w:rsidP="004A6307">
      <w:pPr>
        <w:jc w:val="center"/>
        <w:rPr>
          <w:rFonts w:ascii="Arial" w:hAnsi="Arial" w:cs="Arial"/>
          <w:bCs/>
          <w:sz w:val="20"/>
          <w:szCs w:val="20"/>
        </w:rPr>
      </w:pPr>
    </w:p>
    <w:p w14:paraId="09ED8EE4" w14:textId="77777777" w:rsidR="004A6307" w:rsidRPr="00A4551C" w:rsidRDefault="004A6307" w:rsidP="004A6307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A4551C">
        <w:rPr>
          <w:rFonts w:ascii="Arial" w:hAnsi="Arial" w:cs="Arial"/>
          <w:b/>
          <w:bCs/>
          <w:sz w:val="28"/>
          <w:szCs w:val="28"/>
          <w:lang w:val="pl-PL"/>
        </w:rPr>
        <w:t>Wahlvorschlag</w:t>
      </w:r>
      <w:r w:rsidRPr="0029707E">
        <w:rPr>
          <w:rStyle w:val="Funotenzeichen"/>
          <w:rFonts w:ascii="Arial" w:hAnsi="Arial" w:cs="Arial"/>
          <w:b/>
          <w:bCs/>
          <w:sz w:val="28"/>
          <w:szCs w:val="28"/>
        </w:rPr>
        <w:footnoteReference w:id="1"/>
      </w:r>
      <w:r w:rsidRPr="00A4551C">
        <w:rPr>
          <w:rFonts w:ascii="Arial" w:hAnsi="Arial" w:cs="Arial"/>
          <w:b/>
          <w:bCs/>
          <w:sz w:val="28"/>
          <w:szCs w:val="28"/>
          <w:lang w:val="pl-PL"/>
        </w:rPr>
        <w:t xml:space="preserve"> / </w:t>
      </w:r>
      <w:r>
        <w:rPr>
          <w:rFonts w:ascii="Arial" w:hAnsi="Arial" w:cs="Arial"/>
          <w:b/>
          <w:bCs/>
          <w:sz w:val="28"/>
          <w:szCs w:val="28"/>
          <w:lang w:val="pl-PL"/>
        </w:rPr>
        <w:t>Zgłoszenie kandydatury</w:t>
      </w:r>
      <w:r w:rsidRPr="00183439">
        <w:rPr>
          <w:rStyle w:val="Funotenzeichen"/>
          <w:rFonts w:ascii="Arial" w:hAnsi="Arial" w:cs="Arial"/>
          <w:b/>
          <w:bCs/>
          <w:sz w:val="28"/>
          <w:szCs w:val="28"/>
        </w:rPr>
        <w:footnoteReference w:id="2"/>
      </w:r>
      <w:r w:rsidRPr="00A4551C">
        <w:rPr>
          <w:rFonts w:ascii="Arial" w:hAnsi="Arial" w:cs="Arial"/>
          <w:b/>
          <w:bCs/>
          <w:sz w:val="28"/>
          <w:szCs w:val="28"/>
          <w:lang w:val="pl-PL"/>
        </w:rPr>
        <w:t xml:space="preserve"> / Nomination</w:t>
      </w:r>
      <w:r w:rsidRPr="0029707E">
        <w:rPr>
          <w:rStyle w:val="Funotenzeichen"/>
          <w:rFonts w:ascii="Arial" w:hAnsi="Arial" w:cs="Arial"/>
          <w:b/>
          <w:bCs/>
          <w:sz w:val="28"/>
          <w:szCs w:val="28"/>
        </w:rPr>
        <w:footnoteReference w:id="3"/>
      </w:r>
    </w:p>
    <w:p w14:paraId="798F658A" w14:textId="77777777" w:rsidR="004A6307" w:rsidRPr="00A4551C" w:rsidRDefault="004A6307" w:rsidP="004A6307">
      <w:pPr>
        <w:jc w:val="center"/>
        <w:rPr>
          <w:rFonts w:ascii="Arial" w:hAnsi="Arial" w:cs="Arial"/>
          <w:bCs/>
          <w:sz w:val="12"/>
          <w:szCs w:val="20"/>
          <w:lang w:val="pl-PL"/>
        </w:rPr>
      </w:pPr>
    </w:p>
    <w:p w14:paraId="0D375F7D" w14:textId="77777777" w:rsidR="004A6307" w:rsidRPr="00C45745" w:rsidRDefault="004A6307" w:rsidP="004A6307">
      <w:pPr>
        <w:spacing w:before="40" w:after="4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45745">
        <w:rPr>
          <w:rFonts w:ascii="Arial" w:hAnsi="Arial" w:cs="Arial"/>
          <w:i/>
          <w:sz w:val="18"/>
          <w:szCs w:val="18"/>
          <w:lang w:val="en-US"/>
        </w:rPr>
        <w:t>Betreffendes Gremium ankreuzen (bitte nur eins ankreuzen)! / Proszę zaznaczyć wła</w:t>
      </w:r>
      <w:r>
        <w:rPr>
          <w:rFonts w:ascii="Arial" w:hAnsi="Arial" w:cs="Arial"/>
          <w:i/>
          <w:sz w:val="18"/>
          <w:szCs w:val="18"/>
          <w:lang w:val="en-US"/>
        </w:rPr>
        <w:t>ś</w:t>
      </w:r>
      <w:r w:rsidRPr="00C45745">
        <w:rPr>
          <w:rFonts w:ascii="Arial" w:hAnsi="Arial" w:cs="Arial"/>
          <w:i/>
          <w:sz w:val="18"/>
          <w:szCs w:val="18"/>
          <w:lang w:val="en-US"/>
        </w:rPr>
        <w:t xml:space="preserve">ciwe </w:t>
      </w:r>
      <w:r>
        <w:rPr>
          <w:rFonts w:ascii="Arial" w:hAnsi="Arial" w:cs="Arial"/>
          <w:i/>
          <w:sz w:val="18"/>
          <w:szCs w:val="18"/>
          <w:lang w:val="en-US"/>
        </w:rPr>
        <w:t>g</w:t>
      </w:r>
      <w:r w:rsidRPr="00C45745">
        <w:rPr>
          <w:rFonts w:ascii="Arial" w:hAnsi="Arial" w:cs="Arial"/>
          <w:i/>
          <w:sz w:val="18"/>
          <w:szCs w:val="18"/>
          <w:lang w:val="en-US"/>
        </w:rPr>
        <w:t xml:space="preserve">remium (tylko </w:t>
      </w:r>
      <w:r>
        <w:rPr>
          <w:rFonts w:ascii="Arial" w:hAnsi="Arial" w:cs="Arial"/>
          <w:i/>
          <w:sz w:val="18"/>
          <w:szCs w:val="18"/>
          <w:lang w:val="en-US"/>
        </w:rPr>
        <w:t>jedno)</w:t>
      </w:r>
      <w:r w:rsidRPr="00C45745">
        <w:rPr>
          <w:rFonts w:ascii="Arial" w:hAnsi="Arial" w:cs="Arial"/>
          <w:i/>
          <w:sz w:val="18"/>
          <w:szCs w:val="18"/>
          <w:lang w:val="en-US"/>
        </w:rPr>
        <w:t>! / Please check respective</w:t>
      </w:r>
      <w:r w:rsidRPr="00C45745">
        <w:rPr>
          <w:rFonts w:ascii="Arial" w:hAnsi="Arial" w:cs="Arial"/>
          <w:i/>
          <w:iCs/>
          <w:sz w:val="18"/>
          <w:szCs w:val="18"/>
          <w:lang w:val="en-US"/>
        </w:rPr>
        <w:t xml:space="preserve"> administrative body/department </w:t>
      </w:r>
      <w:r w:rsidRPr="00C45745">
        <w:rPr>
          <w:rFonts w:ascii="Arial" w:hAnsi="Arial" w:cs="Arial"/>
          <w:i/>
          <w:sz w:val="18"/>
          <w:szCs w:val="18"/>
          <w:lang w:val="en-US"/>
        </w:rPr>
        <w:t>(check only one)!</w:t>
      </w:r>
    </w:p>
    <w:tbl>
      <w:tblPr>
        <w:tblW w:w="15735" w:type="dxa"/>
        <w:tblInd w:w="108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111"/>
        <w:gridCol w:w="4253"/>
        <w:gridCol w:w="7371"/>
      </w:tblGrid>
      <w:tr w:rsidR="004A6307" w:rsidRPr="0029707E" w14:paraId="6832BCD9" w14:textId="77777777">
        <w:trPr>
          <w:trHeight w:val="5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56F7BC" w14:textId="77777777" w:rsidR="004A6307" w:rsidRPr="0029707E" w:rsidRDefault="004A6307" w:rsidP="004A630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>Mitgliedergruppe / Grupa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>/ occupation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36A990D" w14:textId="77777777" w:rsidR="004A6307" w:rsidRPr="0029707E" w:rsidRDefault="004A6307" w:rsidP="004A630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>Akademische Selbstverwaltung / Samorząd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uniwersytecki</w:t>
            </w: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/ Academic self-administration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B7E5293" w14:textId="77777777" w:rsidR="004A6307" w:rsidRPr="0029707E" w:rsidRDefault="004A6307" w:rsidP="004A630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>Studentische Selbstverwaltung / Samo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rzą</w:t>
            </w:r>
            <w:r w:rsidRPr="0029707E">
              <w:rPr>
                <w:rFonts w:ascii="Arial" w:hAnsi="Arial" w:cs="Arial"/>
                <w:b/>
                <w:bCs/>
                <w:sz w:val="20"/>
                <w:szCs w:val="18"/>
              </w:rPr>
              <w:t>d studencki / Student self-administration</w:t>
            </w:r>
          </w:p>
        </w:tc>
      </w:tr>
      <w:tr w:rsidR="004A6307" w:rsidRPr="0029707E" w14:paraId="307DF45F" w14:textId="7777777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3BCF3" w14:textId="77777777" w:rsidR="004A6307" w:rsidRPr="0029707E" w:rsidRDefault="004A6307" w:rsidP="004A6307">
            <w:pPr>
              <w:spacing w:before="40" w:after="40"/>
              <w:rPr>
                <w:rFonts w:ascii="Arial" w:hAnsi="Arial" w:cs="Arial"/>
                <w:bCs/>
                <w:sz w:val="20"/>
                <w:szCs w:val="18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</w:rPr>
              <w:instrText>FORMCHECKBOX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t xml:space="preserve"> Professorium / Profesor</w:t>
            </w:r>
            <w:r>
              <w:rPr>
                <w:rFonts w:ascii="Arial" w:hAnsi="Arial" w:cs="Arial"/>
                <w:bCs/>
                <w:sz w:val="20"/>
                <w:szCs w:val="18"/>
              </w:rPr>
              <w:t>owie</w: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t xml:space="preserve"> / Professors</w:t>
            </w:r>
          </w:p>
          <w:p w14:paraId="41F4BA9A" w14:textId="77777777" w:rsidR="004A6307" w:rsidRPr="00A5067D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wissenschaftliches Personal / Pracownicy naukowo-dydaktyczni / Academic staff</w:t>
            </w:r>
          </w:p>
          <w:p w14:paraId="64A77764" w14:textId="77777777" w:rsidR="004A6307" w:rsidRPr="00A5067D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5067D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nichtwissenschaftliches Personal / Pracownicy techniczno-administracyjni / Non-academic staff</w:t>
            </w:r>
          </w:p>
          <w:p w14:paraId="079C222E" w14:textId="77777777" w:rsidR="004A6307" w:rsidRPr="0029707E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Studierende / Studenci / Students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BD7F2F1" w14:textId="77777777" w:rsidR="004A6307" w:rsidRPr="00A4551C" w:rsidRDefault="004A6307" w:rsidP="004A6307">
            <w:pPr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Senat / Senat / Senate</w:t>
            </w:r>
          </w:p>
          <w:p w14:paraId="768FABD0" w14:textId="77777777" w:rsidR="004A6307" w:rsidRPr="00A4551C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Fakultätsrat Kulturwissenschaften / Rada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W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ydziału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K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>ulturoznawstwa / Cultural science faculty council</w:t>
            </w:r>
          </w:p>
          <w:p w14:paraId="00BF4779" w14:textId="77777777" w:rsidR="004A6307" w:rsidRPr="002A6D72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D72">
              <w:rPr>
                <w:rFonts w:ascii="Arial" w:hAnsi="Arial" w:cs="Arial"/>
                <w:bCs/>
                <w:sz w:val="20"/>
                <w:szCs w:val="18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</w:rPr>
              <w:instrText>FORMCHECKBOX</w:instrText>
            </w:r>
            <w:r w:rsidRPr="002A6D72">
              <w:rPr>
                <w:rFonts w:ascii="Arial" w:hAnsi="Arial" w:cs="Arial"/>
                <w:bCs/>
                <w:sz w:val="20"/>
                <w:szCs w:val="18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2A6D72">
              <w:rPr>
                <w:rFonts w:ascii="Arial" w:hAnsi="Arial" w:cs="Arial"/>
                <w:bCs/>
                <w:sz w:val="20"/>
                <w:szCs w:val="18"/>
              </w:rPr>
              <w:t xml:space="preserve"> Fakultätsrat Wirtschaftswissenschaften / Rada Wydziału Ekonomi</w:t>
            </w:r>
            <w:r>
              <w:rPr>
                <w:rFonts w:ascii="Arial" w:hAnsi="Arial" w:cs="Arial"/>
                <w:bCs/>
                <w:sz w:val="20"/>
                <w:szCs w:val="18"/>
              </w:rPr>
              <w:t>i</w:t>
            </w:r>
            <w:r w:rsidRPr="002A6D72">
              <w:rPr>
                <w:rFonts w:ascii="Arial" w:hAnsi="Arial" w:cs="Arial"/>
                <w:bCs/>
                <w:sz w:val="20"/>
                <w:szCs w:val="18"/>
              </w:rPr>
              <w:t xml:space="preserve"> / Economics faculty council</w:t>
            </w:r>
          </w:p>
          <w:p w14:paraId="452598A4" w14:textId="77777777" w:rsidR="004A6307" w:rsidRPr="0029707E" w:rsidRDefault="004A6307" w:rsidP="004A6307">
            <w:pPr>
              <w:tabs>
                <w:tab w:val="num" w:pos="426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Fakultätsrat Jura / 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Rada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W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ydziału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P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>rawa / Law faculty council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DA172" w14:textId="77777777" w:rsidR="004A6307" w:rsidRPr="00A4551C" w:rsidRDefault="004A6307" w:rsidP="004A6307">
            <w:pPr>
              <w:tabs>
                <w:tab w:val="num" w:pos="443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Studierendenparlament / Parlament studencki / Student parliament</w:t>
            </w:r>
          </w:p>
          <w:p w14:paraId="79077DDC" w14:textId="77777777" w:rsidR="004A6307" w:rsidRPr="00A4551C" w:rsidRDefault="004A6307" w:rsidP="004A6307">
            <w:pPr>
              <w:tabs>
                <w:tab w:val="num" w:pos="443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Fachschaftsrat Kulturwissenschaften /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Wydziałowa R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ada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Samorządu Studenckiego W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ydziału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K</w:t>
            </w:r>
            <w:r w:rsidRPr="00A4551C">
              <w:rPr>
                <w:rFonts w:ascii="Arial" w:hAnsi="Arial" w:cs="Arial"/>
                <w:bCs/>
                <w:sz w:val="20"/>
                <w:szCs w:val="18"/>
                <w:lang w:val="pl-PL"/>
              </w:rPr>
              <w:t>ulturoznawstwa / Cultural science students’ representative council</w:t>
            </w:r>
          </w:p>
          <w:p w14:paraId="2F744CE5" w14:textId="77777777" w:rsidR="004A6307" w:rsidRPr="00EF654E" w:rsidRDefault="004A6307" w:rsidP="004A6307">
            <w:pPr>
              <w:tabs>
                <w:tab w:val="num" w:pos="443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Fachschaftsrat Wirtschaftswissenschaften /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Wydziałowa 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Rada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Samorządu S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>tudenck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iego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W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ydziału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E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>konomi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i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/ Economics students’ representative council</w:t>
            </w:r>
          </w:p>
          <w:p w14:paraId="1BB6BD4B" w14:textId="77777777" w:rsidR="004A6307" w:rsidRPr="00EF654E" w:rsidRDefault="004A6307" w:rsidP="004A6307">
            <w:pPr>
              <w:tabs>
                <w:tab w:val="num" w:pos="443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Fachschaftsrat Jura /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Wydziałowa 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Rada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Samorządu S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>tudenck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iego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W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ydziału </w:t>
            </w:r>
            <w:r>
              <w:rPr>
                <w:rFonts w:ascii="Arial" w:hAnsi="Arial" w:cs="Arial"/>
                <w:bCs/>
                <w:sz w:val="20"/>
                <w:szCs w:val="18"/>
                <w:lang w:val="pl-PL"/>
              </w:rPr>
              <w:t>P</w:t>
            </w:r>
            <w:r w:rsidRPr="00EF654E">
              <w:rPr>
                <w:rFonts w:ascii="Arial" w:hAnsi="Arial" w:cs="Arial"/>
                <w:bCs/>
                <w:sz w:val="20"/>
                <w:szCs w:val="18"/>
                <w:lang w:val="pl-PL"/>
              </w:rPr>
              <w:t>rawa / Law students’ representative council</w:t>
            </w:r>
          </w:p>
          <w:p w14:paraId="4C88A064" w14:textId="77777777" w:rsidR="004A6307" w:rsidRPr="0029707E" w:rsidRDefault="004A6307" w:rsidP="004A6307">
            <w:pPr>
              <w:tabs>
                <w:tab w:val="num" w:pos="443"/>
              </w:tabs>
              <w:spacing w:before="40" w:after="40"/>
              <w:rPr>
                <w:rFonts w:ascii="Arial" w:hAnsi="Arial" w:cs="Arial"/>
                <w:bCs/>
                <w:sz w:val="20"/>
                <w:szCs w:val="18"/>
                <w:lang w:val="pl-PL"/>
              </w:rPr>
            </w:pP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="004B066B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>FORMCHECKBOX</w:instrText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instrText xml:space="preserve"> </w:instrText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</w:r>
            <w:r w:rsidRPr="0029707E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29707E">
              <w:rPr>
                <w:rFonts w:ascii="Arial" w:hAnsi="Arial" w:cs="Arial"/>
                <w:bCs/>
                <w:sz w:val="20"/>
                <w:szCs w:val="18"/>
                <w:lang w:val="pl-PL"/>
              </w:rPr>
              <w:t xml:space="preserve"> Sprachenbeirat / Studencka rada językowa / Student language advisors</w:t>
            </w:r>
          </w:p>
        </w:tc>
      </w:tr>
    </w:tbl>
    <w:p w14:paraId="6B14A465" w14:textId="77777777" w:rsidR="004A6307" w:rsidRPr="0029707E" w:rsidRDefault="004A6307" w:rsidP="004A6307">
      <w:pPr>
        <w:spacing w:before="40" w:after="40"/>
        <w:rPr>
          <w:rFonts w:ascii="Arial" w:hAnsi="Arial"/>
          <w:sz w:val="20"/>
          <w:szCs w:val="4"/>
          <w:lang w:val="pl-PL"/>
        </w:rPr>
      </w:pPr>
    </w:p>
    <w:p w14:paraId="11F3A643" w14:textId="77777777" w:rsidR="004A6307" w:rsidRPr="0072487F" w:rsidRDefault="004A6307" w:rsidP="004A6307">
      <w:pPr>
        <w:spacing w:before="40" w:after="40"/>
        <w:rPr>
          <w:rFonts w:ascii="Arial" w:hAnsi="Arial"/>
          <w:sz w:val="2"/>
          <w:szCs w:val="4"/>
          <w:lang w:val="pl-PL"/>
        </w:rPr>
      </w:pPr>
    </w:p>
    <w:tbl>
      <w:tblPr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1134"/>
        <w:gridCol w:w="4262"/>
        <w:gridCol w:w="558"/>
        <w:gridCol w:w="1559"/>
        <w:gridCol w:w="1701"/>
        <w:gridCol w:w="284"/>
        <w:gridCol w:w="1190"/>
        <w:gridCol w:w="511"/>
        <w:gridCol w:w="4536"/>
      </w:tblGrid>
      <w:tr w:rsidR="004A6307" w:rsidRPr="0072487F" w14:paraId="23AA92F4" w14:textId="7777777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E1DA6" w14:textId="77777777" w:rsidR="004A6307" w:rsidRPr="0072487F" w:rsidRDefault="004A6307" w:rsidP="004A630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487F">
              <w:rPr>
                <w:rFonts w:ascii="Arial" w:hAnsi="Arial" w:cs="Arial"/>
                <w:b/>
                <w:sz w:val="18"/>
                <w:szCs w:val="18"/>
                <w:lang w:val="pl-PL"/>
              </w:rPr>
              <w:t>Listenname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443D2" w14:textId="77777777" w:rsidR="004A6307" w:rsidRPr="0072487F" w:rsidRDefault="004A6307" w:rsidP="004A6307">
            <w:pPr>
              <w:tabs>
                <w:tab w:val="num" w:pos="443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2487F">
              <w:rPr>
                <w:rFonts w:ascii="Arial" w:hAnsi="Arial" w:cs="Arial"/>
                <w:b/>
                <w:sz w:val="18"/>
                <w:szCs w:val="18"/>
              </w:rPr>
              <w:t>Listensprecher/in / Rzecznik/-czka listy / List representative</w:t>
            </w:r>
          </w:p>
        </w:tc>
      </w:tr>
      <w:tr w:rsidR="004A6307" w:rsidRPr="0072487F" w14:paraId="7E9A9539" w14:textId="77777777">
        <w:trPr>
          <w:trHeight w:val="51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4EF0" w14:textId="77777777" w:rsidR="004A6307" w:rsidRPr="0072487F" w:rsidRDefault="004A6307" w:rsidP="004A6307">
            <w:pPr>
              <w:ind w:right="-235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4526" w14:textId="77777777" w:rsidR="004A6307" w:rsidRPr="0072487F" w:rsidRDefault="004A6307" w:rsidP="004A6307">
            <w:pPr>
              <w:tabs>
                <w:tab w:val="num" w:pos="443"/>
              </w:tabs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73CC55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0B5BA46C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55BF685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2B120E9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6EC7B4C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E6E9638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385EC6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52E6D7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00FA425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BCEACF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CD3DA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C39D3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73A2F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743FE95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1621A7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5735" w:type="dxa"/>
            <w:gridSpan w:val="9"/>
            <w:shd w:val="clear" w:color="auto" w:fill="CCCCCC"/>
          </w:tcPr>
          <w:p w14:paraId="7CF3200E" w14:textId="77777777" w:rsidR="004A6307" w:rsidRPr="00B27BB7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 xml:space="preserve">do Samorzadu studenckiego, natomiast dobrowolne, ale poążdane w przypadku osób kandydujących doSamorządu uniwersyteckiego / The following details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lastRenderedPageBreak/>
              <w:t>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7FDDF5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24305BD7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lastRenderedPageBreak/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5"/>
            <w:shd w:val="clear" w:color="auto" w:fill="CCCCCC"/>
          </w:tcPr>
          <w:p w14:paraId="6E40093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29AD7E95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1E83D1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01247FE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5"/>
            <w:tcBorders>
              <w:bottom w:val="single" w:sz="18" w:space="0" w:color="auto"/>
            </w:tcBorders>
          </w:tcPr>
          <w:p w14:paraId="704C4C2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3A13A3E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55DA0" w14:textId="77777777" w:rsidR="004A6307" w:rsidRPr="0072487F" w:rsidRDefault="004A6307" w:rsidP="004A6307">
      <w:pPr>
        <w:pStyle w:val="Textkrper21"/>
        <w:ind w:left="-54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2"/>
        <w:gridCol w:w="558"/>
        <w:gridCol w:w="1559"/>
        <w:gridCol w:w="1701"/>
        <w:gridCol w:w="1474"/>
        <w:gridCol w:w="511"/>
        <w:gridCol w:w="4536"/>
      </w:tblGrid>
      <w:tr w:rsidR="004A6307" w:rsidRPr="00EA7039" w14:paraId="06E1C606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48B59206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78AFD448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0C6FC1C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366986E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0968E15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799EB3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78452EA5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E767F4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2FD183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95C40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8E0B2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4F6D8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C29BD0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66537A0C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111B7B3C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5A0378C8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2B7E029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C371C3A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094292B9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50E02AE6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523D65A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1870843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2F8D0AB2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7448EC86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42DAAA66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59C7D3A9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620FD49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145C32D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0168D70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C3CD1C9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5BF9B768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2CA6CF1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66342F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0C5AD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04C50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07E4A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DDABFB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48BFCBB3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15FDE827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339E59CB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0F68053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0BA5B205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6EAB105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08B8C12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5CE798E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3BE30103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0EAA910E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74046E39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44895B0A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647679E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30307D7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4F4B496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64BCD3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50C4D7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21650F4F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6905702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0AB595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0012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8A049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E0297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16A3B50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210D092C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3D0918E6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lastRenderedPageBreak/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1DFE170D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C2599C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988408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1B1F61F8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6D31338C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7C70AC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69F5C2A5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43916E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30C0F57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13937D92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1C44F952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D1D89D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113EE3A4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4AFC3D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55F846C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60494252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7595017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066E18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74FC3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BC39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BAF98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6002A38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1CE26DB6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7582256B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29256DBC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3597B21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796EC9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13FE984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F53CF94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1BEF7BC6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4D6C106E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45BF19F6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0115AE4C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5D4F391B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434EA09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3A72B9C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5E4D3492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52E6B0D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71BD05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3BBFAA40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7CC4EB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3F553D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D763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CC9DB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CAE30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3A75295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049A6673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42F32334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0DF9BD23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3258F41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999C81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3B9CEB4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356B9A32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40D994B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762C439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B2A00C1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56BC12B2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7C073ED6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lastRenderedPageBreak/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3D028D4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25F3C30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138DA748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C57306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7E99312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3BA32D60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08262BE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B70073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1232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E005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9F981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5799A03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C91878F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7E1090D7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1B6046B6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560A51B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64EEA2D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31EAE50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3C79D90E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57856472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336B4953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35E8BBD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22CFC634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988B44C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7C7982A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5C961F9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0647362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4F6576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298307D2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01966E0E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7F3743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1BEF63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F97733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EAEE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67AEE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61AE94F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7F260220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0308AEC9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72BC0499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702C784C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750FF81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00AC72C8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560E546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209464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28DA48B2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92396E6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6842993C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3148819A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45A0BC40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4262ABC8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5E64EAE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0947230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9ED863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18074C8A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5DFD87E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253CBC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BEC00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DABC9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81CF1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7F25DD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60643120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6B100387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104B443E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7EBD85CB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47C2AF89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12D4FF1A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26199055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285B00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4DBFBF09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0108DB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358492F5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3DC2C11B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7376F36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3565E63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213E377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AE33F8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2B09E43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0EFE34D6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A06825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6C32C6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C563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D48F8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92876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0B60789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D46DE60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493DA745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55640948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2CE00B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33FD246C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116B1DD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03AD96D1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79C502FE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1610C36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C26483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163BC390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357F76D1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75FDEDD0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2999461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7823A29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0A2290A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B14C0F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5BA920B4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0DCA1A4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D5F84D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770A0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8D96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483D7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F6B1FA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1896B599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02588298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034C86E2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68C160C9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5DAAE45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00060DD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2D07F7F8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29DF46EC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75B0A36B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47A25C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21390556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5C0B32C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6CA65CC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4542F8B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354B7E6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2C3E43E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BBF33F4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49DDD1FD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238E8B1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E7A927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5210B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58E1E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DF1A1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0FF8764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37A93FEC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5DCDB518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 xml:space="preserve">do Samorzadu studenckiego, natomiast dobrowolne, ale poążdane w przypadku osób kandydujących doSamorządu uniwersyteckiego / The following details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lastRenderedPageBreak/>
              <w:t>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0C467F13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73061148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lastRenderedPageBreak/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4AD1DB1C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6FCFA6FF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3BF11C38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0785A7E4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2D867AD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B237FF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007A880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BD462FE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0DE66B2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5BA9E94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2066F30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288724A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395AF7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3207C473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77C08BA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0BA076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BA739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F1A07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A657B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5280CB6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288D6BA5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6F0832B0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5B402AE8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54676D6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EDC3DA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02358BC8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0E0A9C8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47BAE96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68995DE6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EB42AF4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63E3F74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05DE4104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3A70E463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7F66AB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636852D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43E8E3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5EE3CAB2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0CF220D8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B91B50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FDBD39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52461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56C2B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786D0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67FA6B4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75E2CD51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3FE2ABBA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44C98C97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18EB98F6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2157C4A6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3F1FDF6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C4333C4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03235C7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7E9F126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3790E23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026AA1A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4925D399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4B3375E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03F69F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6BD158B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594617F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11309C4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4F79F443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4FC7A063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860DC5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F104E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5657A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6D88F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132D649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6BEE040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149C99A4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lastRenderedPageBreak/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08A194BE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73ADCF83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6DFED3BE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640E034D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5BF6582E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9D3E27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10A4A85C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7DB87D3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6B586B4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14A1D533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1F7CBC0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0F4527D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6B171749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FE528B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4558664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24A356BB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A17CF6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E7C187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2EDE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2DE05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03EAC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1653B71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09EEFF40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2942FCF5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7DF97449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30C2EF3A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416047A8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25A9CBBA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73CA0003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65EF0CE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1ECFDC6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2747425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66D469B2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76F7A90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7ABDA95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5917912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782877E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438BF67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B7AF34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59507135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7DE7CFC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11A86F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B7A56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50BEF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BC3C6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96596A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D63BF36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7E13EC78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13FC5A2F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56AB7220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0A462AF7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40EB0A7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68CDB38D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531C7B5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06B49047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80F94D6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1DBD5C8E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366E11F3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lastRenderedPageBreak/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37B3561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75F9AC4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065230E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A2AC7F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64705F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7E8CC4FB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04947C7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F78BD7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A952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0958E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A47E4B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158DDE10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02ADCFD2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796DC1B9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5A995973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610A5745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64C2E3CF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23AA62B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498B1F73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4809643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2B57AC11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D70C03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1B18497E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79426952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03CF7A3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4991049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5B6B23C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8483ED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46A09F9E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06BA562F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0DC8192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078BCD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F234C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DF0BC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D4DE69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6C6556A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61DD8F72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3588F2F6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4859DB84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BD4FE9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05373867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327B8995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62DE20AB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A472E3F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57C5F1D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5FDAAAF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146A00D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7E9836E1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307E521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792136D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0A40DBA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538371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08A7476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6FE2237D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41AE550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801A89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AE878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1D62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D1720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6B106AE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1498455F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5178711D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6062F997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30AA0D3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06C94681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72A288B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1FF7BFD5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500E0978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458E24D9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79287404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36D4B991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7E8703F3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1CAF7C9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34C45E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7022E24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0550519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7557729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18DAE88C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9DFC2E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845AA0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97D322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BB95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51E6F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217747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30C4E23B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21180001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596DE18D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C27D04C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6E6EA56F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25CD8B83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1F08B600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6772CA91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39D20F8B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4AAB0C6E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3B72D9EB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C3ACFE7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6746A9B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CE967F6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41460EB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7AFBE8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C2DFDEA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1A7D8C2F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401ED30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9929865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ED474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D3B6D3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197C31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1BE3ED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1FD930C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5D77A4E3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1A8BA6A2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7FF137F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5F9BA456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70FC4FBB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1C997CE0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7A844554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3F64955C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10C2CF5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18AD686C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4758544C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22A6C6E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732A0101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2D758930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11CB9CD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610AC44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169390B9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4F8BC82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08A86F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6882CE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6EE0D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B4874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75B75DBA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16D3372D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3623CF44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 xml:space="preserve">do Samorzadu studenckiego, natomiast dobrowolne, ale poążdane w przypadku osób kandydujących doSamorządu uniwersyteckiego / The following details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lastRenderedPageBreak/>
              <w:t>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0C04F7D1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3FF87A29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lastRenderedPageBreak/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3A73554E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759C661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2EE5146F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5A3CBCB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67CDED6E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621A882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7113D30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254DB3E1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30FA7224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12F999C9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0C8D6B2C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28551E79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47ED73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791C5439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20931F7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72AD7FF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AD1B37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F9F50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3AFF64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7A6468FB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2E04575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4ED81667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2045E43A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00D583C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1A2C4C52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3078AB06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3DE4DCED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34515B80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30301834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401D44CA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07" w:rsidRPr="00EA7039" w14:paraId="3E5C71B3" w14:textId="77777777">
        <w:trPr>
          <w:trHeight w:val="360"/>
        </w:trPr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</w:tcPr>
          <w:p w14:paraId="0FFC42AC" w14:textId="77777777" w:rsidR="004A6307" w:rsidRPr="00EA7039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Listenplatz / </w:t>
            </w:r>
            <w:r w:rsidRPr="00EA7039">
              <w:rPr>
                <w:rFonts w:ascii="Arial" w:hAnsi="Arial"/>
                <w:b w:val="0"/>
                <w:lang w:val="en-US"/>
              </w:rPr>
              <w:t>Miejsce na liście</w:t>
            </w:r>
            <w:r w:rsidRPr="00EA7039">
              <w:rPr>
                <w:rFonts w:ascii="Arial" w:hAnsi="Arial" w:cs="Arial"/>
                <w:b w:val="0"/>
                <w:szCs w:val="18"/>
                <w:lang w:val="en-US"/>
              </w:rPr>
              <w:t xml:space="preserve"> / Place on the list of candidates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14:paraId="5B967A6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Name, Vorname / </w:t>
            </w:r>
            <w:r w:rsidRPr="0072487F">
              <w:rPr>
                <w:rFonts w:ascii="Arial" w:hAnsi="Arial"/>
                <w:b w:val="0"/>
              </w:rPr>
              <w:t>Nazwisko, imię / Surname, 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0C0C0"/>
          </w:tcPr>
          <w:p w14:paraId="36E2AAEB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Geburtsdatum / </w:t>
            </w:r>
            <w:r w:rsidRPr="0072487F">
              <w:rPr>
                <w:rFonts w:ascii="Arial" w:hAnsi="Arial"/>
                <w:b w:val="0"/>
              </w:rPr>
              <w:t>Data urodzenia / Date of birth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0C0C0"/>
          </w:tcPr>
          <w:p w14:paraId="30C3C99F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72487F">
              <w:rPr>
                <w:rFonts w:ascii="Arial" w:hAnsi="Arial" w:cs="Arial"/>
                <w:b w:val="0"/>
                <w:szCs w:val="18"/>
              </w:rPr>
              <w:t xml:space="preserve">Fakultät / </w:t>
            </w:r>
            <w:r w:rsidRPr="0072487F">
              <w:rPr>
                <w:rFonts w:ascii="Arial" w:hAnsi="Arial"/>
                <w:b w:val="0"/>
              </w:rPr>
              <w:t>Wydział / Faculty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621AA0D7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szCs w:val="18"/>
              </w:rPr>
              <w:t xml:space="preserve">Matrikelnr. / </w:t>
            </w:r>
            <w:r>
              <w:rPr>
                <w:rFonts w:ascii="Arial" w:hAnsi="Arial" w:cs="Arial"/>
                <w:b w:val="0"/>
                <w:szCs w:val="18"/>
              </w:rPr>
              <w:t>Numer albumu</w:t>
            </w:r>
            <w:r w:rsidRPr="0029707E">
              <w:rPr>
                <w:rFonts w:ascii="Arial" w:hAnsi="Arial"/>
                <w:b w:val="0"/>
                <w:lang w:val="pl-PL"/>
              </w:rPr>
              <w:t xml:space="preserve"> / Matriculation number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32994E45" w14:textId="77777777" w:rsidR="004A6307" w:rsidRPr="0072487F" w:rsidRDefault="004A6307" w:rsidP="004A6307">
            <w:pPr>
              <w:pStyle w:val="berschrift1"/>
              <w:numPr>
                <w:ilvl w:val="0"/>
                <w:numId w:val="0"/>
              </w:num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Cs w:val="18"/>
              </w:rPr>
            </w:pP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 xml:space="preserve">Hiermit erkläre ich durch meine Unterschrift die unwiderrufliche Bereitschaft zur Kandidatur auf diesem Wahlvorschlag. / 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>Niniejszym składając podpis zgłaszam nieodwołanie swoją kandydaturę.</w:t>
            </w:r>
            <w:r w:rsidRPr="00A4551C">
              <w:rPr>
                <w:rFonts w:ascii="Arial" w:hAnsi="Arial"/>
                <w:b w:val="0"/>
              </w:rPr>
              <w:t xml:space="preserve"> /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Hereby, I irrevocably declare my candidature for</w:t>
            </w:r>
            <w:r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Pr="0029707E">
              <w:rPr>
                <w:rFonts w:ascii="Arial" w:hAnsi="Arial" w:cs="Arial"/>
                <w:b w:val="0"/>
                <w:bCs w:val="0"/>
                <w:szCs w:val="18"/>
              </w:rPr>
              <w:t>this nomination.</w:t>
            </w:r>
          </w:p>
        </w:tc>
      </w:tr>
      <w:tr w:rsidR="004A6307" w:rsidRPr="00EA7039" w14:paraId="3416677A" w14:textId="77777777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7B82C88D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354B1F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3C74E6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D746C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48170B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5DA8E998" w14:textId="77777777" w:rsidR="004A6307" w:rsidRPr="00EA7039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6307" w:rsidRPr="00EA7039" w14:paraId="5BE81CE3" w14:textId="77777777">
        <w:trPr>
          <w:trHeight w:val="198"/>
        </w:trPr>
        <w:tc>
          <w:tcPr>
            <w:tcW w:w="15735" w:type="dxa"/>
            <w:gridSpan w:val="8"/>
            <w:shd w:val="clear" w:color="auto" w:fill="CCCCCC"/>
          </w:tcPr>
          <w:p w14:paraId="5A8C8571" w14:textId="77777777" w:rsidR="004A6307" w:rsidRPr="00EA7039" w:rsidRDefault="004A6307" w:rsidP="004A6307">
            <w:pPr>
              <w:snapToGrid w:val="0"/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27BB7">
              <w:rPr>
                <w:rFonts w:ascii="Arial" w:hAnsi="Arial" w:cs="Arial"/>
                <w:i/>
                <w:sz w:val="18"/>
                <w:szCs w:val="18"/>
              </w:rPr>
              <w:t>Folgende Angaben sind obligatorisch bei Kandidaturen für die studentische Selbstverwaltung bzw. freiwillig, aber dringend empfohlen für die akademische Selbstverwaltung / Następujące dane są obowiązkowe dla osób kandydujących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7BB7">
              <w:rPr>
                <w:rFonts w:ascii="Arial" w:hAnsi="Arial" w:cs="Arial"/>
                <w:i/>
                <w:sz w:val="18"/>
                <w:szCs w:val="18"/>
              </w:rPr>
              <w:t>do Samorzadu studenckiego, natomiast dobrowolne, ale poążdane w przypadku osób kandydujących doSamorządu uniwersyteckiego / The following details are obligatory for a candidature for the student self-administration, alternatively voluntary but strongly recommended for the academic self-administration:</w:t>
            </w:r>
          </w:p>
        </w:tc>
      </w:tr>
      <w:tr w:rsidR="004A6307" w:rsidRPr="0072487F" w14:paraId="22E0B479" w14:textId="77777777">
        <w:trPr>
          <w:trHeight w:val="163"/>
        </w:trPr>
        <w:tc>
          <w:tcPr>
            <w:tcW w:w="5396" w:type="dxa"/>
            <w:gridSpan w:val="2"/>
            <w:shd w:val="clear" w:color="auto" w:fill="CCCCCC"/>
          </w:tcPr>
          <w:p w14:paraId="72A90C53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 xml:space="preserve">E-Mail-Adresse / Adres 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72487F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72487F">
              <w:rPr>
                <w:rFonts w:ascii="Arial" w:hAnsi="Arial" w:cs="Arial"/>
                <w:sz w:val="20"/>
                <w:szCs w:val="18"/>
              </w:rPr>
              <w:t>ail / E-Mail-Address</w:t>
            </w:r>
          </w:p>
        </w:tc>
        <w:tc>
          <w:tcPr>
            <w:tcW w:w="5292" w:type="dxa"/>
            <w:gridSpan w:val="4"/>
            <w:shd w:val="clear" w:color="auto" w:fill="CCCCCC"/>
          </w:tcPr>
          <w:p w14:paraId="5A4AC084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Telefonnummer / Numer telefonu / Telephone number</w:t>
            </w:r>
          </w:p>
        </w:tc>
        <w:tc>
          <w:tcPr>
            <w:tcW w:w="5047" w:type="dxa"/>
            <w:gridSpan w:val="2"/>
            <w:shd w:val="clear" w:color="auto" w:fill="CCCCCC"/>
          </w:tcPr>
          <w:p w14:paraId="00C8653E" w14:textId="77777777" w:rsidR="004A6307" w:rsidRPr="0072487F" w:rsidRDefault="004A6307" w:rsidP="004A6307">
            <w:pPr>
              <w:snapToGrid w:val="0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2487F">
              <w:rPr>
                <w:rFonts w:ascii="Arial" w:hAnsi="Arial" w:cs="Arial"/>
                <w:sz w:val="20"/>
                <w:szCs w:val="18"/>
              </w:rPr>
              <w:t>Postanschrift / Adres do korespondencji / Address</w:t>
            </w:r>
          </w:p>
        </w:tc>
      </w:tr>
      <w:tr w:rsidR="004A6307" w:rsidRPr="0072487F" w14:paraId="634215D9" w14:textId="77777777">
        <w:trPr>
          <w:trHeight w:val="510"/>
        </w:trPr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21783B3C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bottom w:val="single" w:sz="18" w:space="0" w:color="auto"/>
            </w:tcBorders>
          </w:tcPr>
          <w:p w14:paraId="1C853165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bottom w:val="single" w:sz="18" w:space="0" w:color="auto"/>
            </w:tcBorders>
          </w:tcPr>
          <w:p w14:paraId="3CC4C18D" w14:textId="77777777" w:rsidR="004A6307" w:rsidRPr="0072487F" w:rsidRDefault="004A6307" w:rsidP="004A6307">
            <w:pPr>
              <w:snapToGrid w:val="0"/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D2342" w14:textId="77777777" w:rsidR="004A6307" w:rsidRPr="0072487F" w:rsidRDefault="004A6307" w:rsidP="004A6307">
      <w:pPr>
        <w:pStyle w:val="Textkrper21"/>
        <w:ind w:left="-540"/>
        <w:rPr>
          <w:rFonts w:ascii="Arial" w:hAnsi="Arial" w:cs="Arial"/>
          <w:sz w:val="2"/>
          <w:szCs w:val="2"/>
        </w:rPr>
      </w:pPr>
    </w:p>
    <w:sectPr w:rsidR="004A6307" w:rsidRPr="0072487F" w:rsidSect="004A6307">
      <w:headerReference w:type="default" r:id="rId7"/>
      <w:footerReference w:type="default" r:id="rId8"/>
      <w:pgSz w:w="16837" w:h="11905" w:orient="landscape"/>
      <w:pgMar w:top="851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B6FF" w14:textId="77777777" w:rsidR="008F2D28" w:rsidRDefault="008F2D28" w:rsidP="004A6307">
      <w:pPr>
        <w:pStyle w:val="berschrift1"/>
      </w:pPr>
      <w:r>
        <w:separator/>
      </w:r>
    </w:p>
  </w:endnote>
  <w:endnote w:type="continuationSeparator" w:id="0">
    <w:p w14:paraId="7112C1B1" w14:textId="77777777" w:rsidR="008F2D28" w:rsidRDefault="008F2D28" w:rsidP="004A6307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1667" w14:textId="77777777" w:rsidR="004A6307" w:rsidRPr="00661CA4" w:rsidRDefault="004A6307" w:rsidP="004A6307">
    <w:pPr>
      <w:pStyle w:val="Kopfzeile"/>
      <w:spacing w:before="4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- Die juristisch maßgebliche Sprache ist die deutsche Sprache.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A27C" w14:textId="77777777" w:rsidR="008F2D28" w:rsidRDefault="008F2D28" w:rsidP="004A6307">
      <w:pPr>
        <w:pStyle w:val="berschrift1"/>
      </w:pPr>
      <w:r>
        <w:separator/>
      </w:r>
    </w:p>
  </w:footnote>
  <w:footnote w:type="continuationSeparator" w:id="0">
    <w:p w14:paraId="28560121" w14:textId="77777777" w:rsidR="008F2D28" w:rsidRDefault="008F2D28" w:rsidP="004A6307">
      <w:pPr>
        <w:pStyle w:val="berschrift1"/>
      </w:pPr>
      <w:r>
        <w:continuationSeparator/>
      </w:r>
    </w:p>
  </w:footnote>
  <w:footnote w:id="1">
    <w:p w14:paraId="6CC5271F" w14:textId="77777777" w:rsidR="004A6307" w:rsidRPr="00A4551C" w:rsidRDefault="004A6307" w:rsidP="004A6307">
      <w:pPr>
        <w:pStyle w:val="Textkrper21"/>
        <w:rPr>
          <w:rFonts w:ascii="Arial" w:hAnsi="Arial" w:cs="Arial"/>
          <w:b w:val="0"/>
          <w:sz w:val="18"/>
          <w:szCs w:val="18"/>
          <w:lang w:val="pl-PL"/>
        </w:rPr>
      </w:pPr>
      <w:r w:rsidRPr="00FE572B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FE572B">
        <w:rPr>
          <w:rFonts w:ascii="Arial" w:hAnsi="Arial" w:cs="Arial"/>
          <w:b w:val="0"/>
          <w:sz w:val="18"/>
          <w:szCs w:val="18"/>
        </w:rPr>
        <w:t xml:space="preserve"> Dem Wahlvorschlag ist eine Unterstützer/-innenliste beizufügen, dazu wird das separate Formblatt empfohlen. Auf die Wahlordnung der Europa-Universität Viadrina bzw. die Wahlordnung der Studierendenschaft wird verwiesen. Abgabe des Wahlvorschlags und der Unterstützer/innenliste: für die akademische Selbstverwaltung bei der Wahlleitung der Universität (Kanzler) im Hauptgebäude Raum 107 bzw. für die studentische Selbstverwaltung bei der studentischen Wahlleitung im AStA-Büro.</w:t>
      </w:r>
      <w:r w:rsidRPr="00FE572B">
        <w:rPr>
          <w:rFonts w:ascii="Arial" w:hAnsi="Arial" w:cs="Arial"/>
          <w:sz w:val="18"/>
          <w:szCs w:val="18"/>
        </w:rPr>
        <w:t xml:space="preserve"> </w:t>
      </w:r>
      <w:r w:rsidRPr="00A4551C">
        <w:rPr>
          <w:rFonts w:ascii="Arial" w:hAnsi="Arial" w:cs="Arial"/>
          <w:b w:val="0"/>
          <w:sz w:val="18"/>
          <w:szCs w:val="18"/>
          <w:lang w:val="pl-PL"/>
        </w:rPr>
        <w:t xml:space="preserve">Weiteres auch auf </w:t>
      </w:r>
      <w:hyperlink r:id="rId1" w:history="1">
        <w:r w:rsidRPr="00A4551C">
          <w:rPr>
            <w:rStyle w:val="Hyperlink"/>
            <w:rFonts w:ascii="Arial" w:hAnsi="Arial" w:cs="Arial"/>
            <w:b w:val="0"/>
            <w:sz w:val="18"/>
            <w:szCs w:val="18"/>
            <w:lang w:val="pl-PL"/>
          </w:rPr>
          <w:t>europa-uni.de/wahlen</w:t>
        </w:r>
      </w:hyperlink>
    </w:p>
  </w:footnote>
  <w:footnote w:id="2">
    <w:p w14:paraId="627AC825" w14:textId="77777777" w:rsidR="004A6307" w:rsidRPr="008E37AC" w:rsidRDefault="004A6307" w:rsidP="004A6307">
      <w:pPr>
        <w:pStyle w:val="Textkrper21"/>
        <w:rPr>
          <w:rFonts w:ascii="Arial" w:hAnsi="Arial" w:cs="Arial"/>
          <w:b w:val="0"/>
          <w:sz w:val="18"/>
          <w:szCs w:val="18"/>
          <w:lang w:val="pl-PL"/>
        </w:rPr>
      </w:pPr>
      <w:r w:rsidRPr="00FE572B">
        <w:rPr>
          <w:rStyle w:val="Funotenzeichen"/>
          <w:rFonts w:ascii="Arial" w:hAnsi="Arial"/>
          <w:sz w:val="18"/>
        </w:rPr>
        <w:footnoteRef/>
      </w:r>
      <w:r w:rsidRPr="00A4551C">
        <w:rPr>
          <w:rFonts w:ascii="Arial" w:hAnsi="Arial"/>
          <w:sz w:val="18"/>
          <w:lang w:val="pl-PL"/>
        </w:rPr>
        <w:t xml:space="preserve"> </w:t>
      </w:r>
      <w:r w:rsidRPr="00BA5A9F">
        <w:rPr>
          <w:rFonts w:ascii="Arial" w:hAnsi="Arial"/>
          <w:b w:val="0"/>
          <w:sz w:val="18"/>
          <w:lang w:val="pl-PL"/>
        </w:rPr>
        <w:t>Proszę dołączyć listę osób popierających kandydaturę</w:t>
      </w:r>
      <w:r w:rsidRPr="00BA5A9F" w:rsidDel="008E37AC">
        <w:rPr>
          <w:rFonts w:ascii="Arial" w:hAnsi="Arial" w:cs="Arial"/>
          <w:b w:val="0"/>
          <w:color w:val="000000"/>
          <w:sz w:val="18"/>
          <w:szCs w:val="18"/>
          <w:lang w:val="pl-PL"/>
        </w:rPr>
        <w:t>Do</w:t>
      </w:r>
      <w:r w:rsidRPr="00A4551C" w:rsidDel="008E37AC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 </w:t>
      </w:r>
      <w:r w:rsidRPr="00A4551C" w:rsidDel="008E37AC">
        <w:rPr>
          <w:rFonts w:ascii="Arial" w:hAnsi="Arial" w:cs="Arial"/>
          <w:b w:val="0"/>
          <w:sz w:val="18"/>
          <w:szCs w:val="18"/>
          <w:lang w:val="pl-PL"/>
        </w:rPr>
        <w:t>wniosku wyborczego nalezy dołączyć liste poparcia kandydatur</w:t>
      </w:r>
      <w:r w:rsidRPr="00A4551C">
        <w:rPr>
          <w:rFonts w:ascii="Arial" w:hAnsi="Arial" w:cs="Arial"/>
          <w:b w:val="0"/>
          <w:sz w:val="18"/>
          <w:szCs w:val="18"/>
          <w:lang w:val="pl-PL"/>
        </w:rPr>
        <w:t xml:space="preserve">, </w:t>
      </w:r>
      <w:r>
        <w:rPr>
          <w:rFonts w:ascii="Arial" w:hAnsi="Arial" w:cs="Arial"/>
          <w:b w:val="0"/>
          <w:sz w:val="18"/>
          <w:szCs w:val="18"/>
          <w:lang w:val="pl-PL"/>
        </w:rPr>
        <w:t>najlepiej na oddzielnym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w tym</w:t>
      </w:r>
      <w:r w:rsidRPr="00A4551C" w:rsidDel="008E37AC">
        <w:rPr>
          <w:rFonts w:ascii="Arial" w:hAnsi="Arial" w:cs="Arial"/>
          <w:b w:val="0"/>
          <w:sz w:val="18"/>
          <w:szCs w:val="18"/>
          <w:lang w:val="pl-PL"/>
        </w:rPr>
        <w:t xml:space="preserve"> celu 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należy</w:t>
      </w:r>
      <w:r w:rsidRPr="00A4551C" w:rsidDel="008E37AC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posłużyc</w:t>
      </w:r>
      <w:r w:rsidRPr="00A4551C" w:rsidDel="008E37AC">
        <w:rPr>
          <w:rFonts w:ascii="Arial" w:hAnsi="Arial" w:cs="Arial"/>
          <w:b w:val="0"/>
          <w:sz w:val="18"/>
          <w:szCs w:val="18"/>
          <w:lang w:val="pl-PL"/>
        </w:rPr>
        <w:t xml:space="preserve"> się</w:t>
      </w:r>
      <w:r w:rsidRPr="00A4551C" w:rsidDel="0084319D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84319D" w:rsidDel="0084319D">
        <w:rPr>
          <w:rFonts w:ascii="Arial" w:hAnsi="Arial" w:cs="Arial"/>
          <w:b w:val="0"/>
          <w:sz w:val="18"/>
          <w:szCs w:val="18"/>
          <w:lang w:val="pl-PL"/>
        </w:rPr>
        <w:t>dodatkowym</w:t>
      </w:r>
      <w:r w:rsidRPr="0084319D">
        <w:rPr>
          <w:rFonts w:ascii="Arial" w:hAnsi="Arial" w:cs="Arial"/>
          <w:b w:val="0"/>
          <w:sz w:val="18"/>
          <w:szCs w:val="18"/>
          <w:lang w:val="pl-PL"/>
        </w:rPr>
        <w:t xml:space="preserve"> formularz</w:t>
      </w:r>
      <w:r>
        <w:rPr>
          <w:rFonts w:ascii="Arial" w:hAnsi="Arial" w:cs="Arial"/>
          <w:b w:val="0"/>
          <w:sz w:val="18"/>
          <w:szCs w:val="18"/>
          <w:lang w:val="pl-PL"/>
        </w:rPr>
        <w:t>u</w:t>
      </w:r>
      <w:r w:rsidRPr="0084319D" w:rsidDel="0084319D">
        <w:rPr>
          <w:rFonts w:ascii="Arial" w:hAnsi="Arial" w:cs="Arial"/>
          <w:b w:val="0"/>
          <w:sz w:val="18"/>
          <w:szCs w:val="18"/>
          <w:lang w:val="pl-PL"/>
        </w:rPr>
        <w:t>em</w:t>
      </w:r>
      <w:r w:rsidRPr="0084319D">
        <w:rPr>
          <w:rFonts w:ascii="Arial" w:hAnsi="Arial" w:cs="Arial"/>
          <w:b w:val="0"/>
          <w:sz w:val="18"/>
          <w:szCs w:val="18"/>
          <w:lang w:val="pl-PL"/>
        </w:rPr>
        <w:t xml:space="preserve">. Proszę zapoznać się z </w:t>
      </w:r>
      <w:r w:rsidRPr="0084319D" w:rsidDel="008E37AC">
        <w:rPr>
          <w:rFonts w:ascii="Arial" w:hAnsi="Arial" w:cs="Arial"/>
          <w:b w:val="0"/>
          <w:sz w:val="18"/>
          <w:szCs w:val="18"/>
          <w:lang w:val="pl-PL"/>
        </w:rPr>
        <w:t>Do ktorego odwołuje sie</w:t>
      </w:r>
      <w:r w:rsidRPr="0084319D">
        <w:rPr>
          <w:rFonts w:ascii="Arial" w:hAnsi="Arial" w:cs="Arial"/>
          <w:b w:val="0"/>
          <w:sz w:val="18"/>
          <w:szCs w:val="18"/>
          <w:lang w:val="pl-PL"/>
        </w:rPr>
        <w:t xml:space="preserve"> Wahlordnung der Europa-Universität Viadrina oraz</w:t>
      </w:r>
      <w:r w:rsidRPr="0084319D" w:rsidDel="008E37AC">
        <w:rPr>
          <w:rFonts w:ascii="Arial" w:hAnsi="Arial" w:cs="Arial"/>
          <w:b w:val="0"/>
          <w:sz w:val="18"/>
          <w:szCs w:val="18"/>
          <w:lang w:val="pl-PL"/>
        </w:rPr>
        <w:t>i</w:t>
      </w:r>
      <w:r w:rsidRPr="0084319D">
        <w:rPr>
          <w:rFonts w:ascii="Arial" w:hAnsi="Arial" w:cs="Arial"/>
          <w:b w:val="0"/>
          <w:sz w:val="18"/>
          <w:szCs w:val="18"/>
          <w:lang w:val="pl-PL"/>
        </w:rPr>
        <w:t xml:space="preserve"> Wahlordnung der Studierendenschaft. </w:t>
      </w:r>
      <w:r w:rsidRPr="008E37AC">
        <w:rPr>
          <w:rFonts w:ascii="Arial" w:hAnsi="Arial" w:cs="Arial"/>
          <w:b w:val="0"/>
          <w:sz w:val="18"/>
          <w:szCs w:val="18"/>
          <w:lang w:val="pl-PL"/>
        </w:rPr>
        <w:t>Z</w:t>
      </w:r>
      <w:r>
        <w:rPr>
          <w:rFonts w:ascii="Arial" w:hAnsi="Arial" w:cs="Arial"/>
          <w:b w:val="0"/>
          <w:sz w:val="18"/>
          <w:szCs w:val="18"/>
          <w:lang w:val="pl-PL"/>
        </w:rPr>
        <w:t>głoszenie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Wnioski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 należy </w:t>
      </w:r>
      <w:r>
        <w:rPr>
          <w:rFonts w:ascii="Arial" w:hAnsi="Arial" w:cs="Arial"/>
          <w:b w:val="0"/>
          <w:sz w:val="18"/>
          <w:szCs w:val="18"/>
          <w:lang w:val="pl-PL"/>
        </w:rPr>
        <w:t>złożyć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składać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: </w:t>
      </w:r>
      <w:r>
        <w:rPr>
          <w:rFonts w:ascii="Arial" w:hAnsi="Arial" w:cs="Arial"/>
          <w:b w:val="0"/>
          <w:sz w:val="18"/>
          <w:szCs w:val="18"/>
          <w:lang w:val="pl-PL"/>
        </w:rPr>
        <w:t>w przypadku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dla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 Samorządu </w:t>
      </w:r>
      <w:r>
        <w:rPr>
          <w:rFonts w:ascii="Arial" w:hAnsi="Arial" w:cs="Arial"/>
          <w:b w:val="0"/>
          <w:sz w:val="18"/>
          <w:szCs w:val="18"/>
          <w:lang w:val="pl-PL"/>
        </w:rPr>
        <w:t>uniwersyteckiego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akademickiego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 w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>biurze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komisji wyborczej u kanclerza w budynku głównym 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Uniwersytetu 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>(</w:t>
      </w:r>
      <w:r>
        <w:rPr>
          <w:rFonts w:ascii="Arial" w:hAnsi="Arial" w:cs="Arial"/>
          <w:b w:val="0"/>
          <w:sz w:val="18"/>
          <w:szCs w:val="18"/>
          <w:lang w:val="pl-PL"/>
        </w:rPr>
        <w:t>sala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pokuj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 107), 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 xml:space="preserve">dla </w:t>
      </w:r>
      <w:r>
        <w:rPr>
          <w:rFonts w:ascii="Arial" w:hAnsi="Arial" w:cs="Arial"/>
          <w:b w:val="0"/>
          <w:sz w:val="18"/>
          <w:szCs w:val="18"/>
          <w:lang w:val="pl-PL"/>
        </w:rPr>
        <w:t>w przypadku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 Samorządu studenckiego w komisji wyborczej w biurze Rady Samorządu 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>s</w:t>
      </w:r>
      <w:r>
        <w:rPr>
          <w:rFonts w:ascii="Arial" w:hAnsi="Arial" w:cs="Arial"/>
          <w:b w:val="0"/>
          <w:sz w:val="18"/>
          <w:szCs w:val="18"/>
          <w:lang w:val="pl-PL"/>
        </w:rPr>
        <w:t>S</w:t>
      </w:r>
      <w:r w:rsidRPr="00470DB7">
        <w:rPr>
          <w:rFonts w:ascii="Arial" w:hAnsi="Arial" w:cs="Arial"/>
          <w:b w:val="0"/>
          <w:sz w:val="18"/>
          <w:szCs w:val="18"/>
          <w:lang w:val="pl-PL"/>
        </w:rPr>
        <w:t xml:space="preserve">tudenckiego. </w:t>
      </w:r>
      <w:r>
        <w:rPr>
          <w:rFonts w:ascii="Arial" w:hAnsi="Arial" w:cs="Arial"/>
          <w:b w:val="0"/>
          <w:sz w:val="18"/>
          <w:szCs w:val="18"/>
          <w:lang w:val="pl-PL"/>
        </w:rPr>
        <w:t>Więcej informacji znajdą Państwa na stronie:</w:t>
      </w:r>
      <w:r w:rsidRPr="00470DB7" w:rsidDel="008E37AC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8E37AC" w:rsidDel="008E37AC">
        <w:rPr>
          <w:rFonts w:ascii="Arial" w:hAnsi="Arial" w:cs="Arial"/>
          <w:b w:val="0"/>
          <w:sz w:val="18"/>
          <w:szCs w:val="18"/>
          <w:lang w:val="pl-PL"/>
        </w:rPr>
        <w:t>Tam mogą otrzymać państwo również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8E37AC" w:rsidDel="008E37AC">
        <w:rPr>
          <w:rFonts w:ascii="Arial" w:hAnsi="Arial" w:cs="Arial"/>
          <w:b w:val="0"/>
          <w:sz w:val="18"/>
          <w:szCs w:val="18"/>
          <w:lang w:val="pl-PL"/>
        </w:rPr>
        <w:t>dalsze informacje.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europa-uni.de/wahlen</w:t>
      </w:r>
    </w:p>
  </w:footnote>
  <w:footnote w:id="3">
    <w:p w14:paraId="1B5D2543" w14:textId="77777777" w:rsidR="004A6307" w:rsidRDefault="004A6307" w:rsidP="004A6307">
      <w:pPr>
        <w:pStyle w:val="Funotentext"/>
      </w:pPr>
      <w:r w:rsidRPr="00470DB7">
        <w:rPr>
          <w:rStyle w:val="Funotenzeichen"/>
          <w:rFonts w:ascii="Arial" w:hAnsi="Arial"/>
          <w:sz w:val="18"/>
        </w:rPr>
        <w:footnoteRef/>
      </w:r>
      <w:r w:rsidRPr="00A4551C">
        <w:rPr>
          <w:rFonts w:ascii="Arial" w:hAnsi="Arial"/>
          <w:sz w:val="18"/>
          <w:lang w:val="en-US"/>
        </w:rPr>
        <w:t xml:space="preserve"> </w:t>
      </w:r>
      <w:r w:rsidRPr="00A4551C">
        <w:rPr>
          <w:rFonts w:ascii="Arial" w:hAnsi="Arial" w:cs="Arial"/>
          <w:sz w:val="18"/>
          <w:szCs w:val="18"/>
          <w:lang w:val="en-US"/>
        </w:rPr>
        <w:t xml:space="preserve">Please attach a list of supporters for the nomination, we recommend a seperate page for the respective signatures. </w:t>
      </w:r>
      <w:r w:rsidRPr="00470DB7">
        <w:rPr>
          <w:rFonts w:ascii="Arial" w:hAnsi="Arial" w:cs="Arial"/>
          <w:sz w:val="18"/>
          <w:szCs w:val="18"/>
        </w:rPr>
        <w:t xml:space="preserve">For election rules please see the Wahlordnung der Europa-Universität Viadrina and Wahlordnung der Studierendenschaft. </w:t>
      </w:r>
      <w:r w:rsidRPr="00A4551C">
        <w:rPr>
          <w:rFonts w:ascii="Arial" w:hAnsi="Arial" w:cs="Arial"/>
          <w:sz w:val="18"/>
          <w:szCs w:val="18"/>
          <w:lang w:val="en-US"/>
        </w:rPr>
        <w:t xml:space="preserve">Submission of nominating petition: for the academic self-administration submission to the electoral committee (chancelor) in the HG; for the student self-administration to the electoral committee in the AStA-office. </w:t>
      </w:r>
      <w:r w:rsidRPr="00470DB7">
        <w:rPr>
          <w:rFonts w:ascii="Arial" w:hAnsi="Arial" w:cs="Arial"/>
          <w:sz w:val="18"/>
          <w:szCs w:val="18"/>
        </w:rPr>
        <w:t xml:space="preserve">More at </w:t>
      </w:r>
      <w:hyperlink r:id="rId2" w:history="1">
        <w:r w:rsidRPr="00470DB7">
          <w:rPr>
            <w:rStyle w:val="Hyperlink"/>
            <w:rFonts w:ascii="Arial" w:hAnsi="Arial" w:cs="Arial"/>
            <w:color w:val="auto"/>
            <w:sz w:val="18"/>
            <w:szCs w:val="18"/>
          </w:rPr>
          <w:t>europa-uni.de/wahlen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CCDF" w14:textId="77777777" w:rsidR="004A6307" w:rsidRPr="00661CA4" w:rsidRDefault="004A6307" w:rsidP="004A6307">
    <w:pPr>
      <w:tabs>
        <w:tab w:val="num" w:pos="443"/>
      </w:tabs>
      <w:ind w:left="83"/>
      <w:jc w:val="right"/>
      <w:rPr>
        <w:rFonts w:ascii="Arial" w:hAnsi="Arial" w:cs="Arial"/>
        <w:sz w:val="20"/>
        <w:szCs w:val="18"/>
      </w:rPr>
    </w:pPr>
    <w:r w:rsidRPr="00661CA4">
      <w:rPr>
        <w:rFonts w:ascii="Arial" w:hAnsi="Arial" w:cs="Arial"/>
        <w:sz w:val="20"/>
        <w:szCs w:val="18"/>
      </w:rPr>
      <w:t>Seitenzahl / Strony / Page number: ___ von / z / of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"/>
      <w:lvlJc w:val="left"/>
      <w:pPr>
        <w:tabs>
          <w:tab w:val="num" w:pos="-180"/>
        </w:tabs>
        <w:ind w:left="180" w:hanging="360"/>
      </w:pPr>
      <w:rPr>
        <w:rFonts w:ascii="Wingdings" w:hAnsi="Wingdings" w:cs="Lucida Grande"/>
      </w:rPr>
    </w:lvl>
  </w:abstractNum>
  <w:abstractNum w:abstractNumId="2" w15:restartNumberingAfterBreak="0">
    <w:nsid w:val="5AE26930"/>
    <w:multiLevelType w:val="hybridMultilevel"/>
    <w:tmpl w:val="951606F0"/>
    <w:lvl w:ilvl="0" w:tplc="8E8058A8">
      <w:start w:val="1"/>
      <w:numFmt w:val="bullet"/>
      <w:lvlText w:val=""/>
      <w:lvlJc w:val="left"/>
      <w:pPr>
        <w:tabs>
          <w:tab w:val="num" w:pos="218"/>
        </w:tabs>
        <w:ind w:left="218" w:hanging="360"/>
      </w:pPr>
      <w:rPr>
        <w:rFonts w:ascii="Wingdings" w:eastAsia="Times" w:hAnsi="Wingdings" w:cs="Lucida Grand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 w16cid:durableId="1993830119">
    <w:abstractNumId w:val="0"/>
  </w:num>
  <w:num w:numId="2" w16cid:durableId="1588222183">
    <w:abstractNumId w:val="1"/>
  </w:num>
  <w:num w:numId="3" w16cid:durableId="1372614585">
    <w:abstractNumId w:val="2"/>
  </w:num>
  <w:num w:numId="4" w16cid:durableId="1858688904">
    <w:abstractNumId w:val="0"/>
  </w:num>
  <w:num w:numId="5" w16cid:durableId="1044909122">
    <w:abstractNumId w:val="0"/>
  </w:num>
  <w:num w:numId="6" w16cid:durableId="214388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AC4"/>
    <w:rsid w:val="0022040D"/>
    <w:rsid w:val="004A6307"/>
    <w:rsid w:val="004B066B"/>
    <w:rsid w:val="0060579E"/>
    <w:rsid w:val="00687452"/>
    <w:rsid w:val="008553FC"/>
    <w:rsid w:val="0089699F"/>
    <w:rsid w:val="008F2D28"/>
    <w:rsid w:val="00B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AFEE5"/>
  <w15:chartTrackingRefBased/>
  <w15:docId w15:val="{9F8765A0-3FA7-42E4-A585-D1D2C01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0D47C9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  <w:lang w:val="x-non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Wingdings" w:eastAsia="Times" w:hAnsi="Wingdings" w:cs="Time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Bitstream Vera Sans" w:hAnsi="Arial" w:cs="Tahoma"/>
      <w:sz w:val="28"/>
      <w:szCs w:val="28"/>
    </w:rPr>
  </w:style>
  <w:style w:type="paragraph" w:styleId="Textkrper">
    <w:name w:val="Body Text"/>
    <w:basedOn w:val="Standard"/>
    <w:rPr>
      <w:b/>
      <w:bCs/>
      <w:sz w:val="18"/>
      <w:szCs w:val="1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262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6110"/>
    <w:rPr>
      <w:color w:val="0000FF"/>
      <w:u w:val="single"/>
    </w:rPr>
  </w:style>
  <w:style w:type="paragraph" w:styleId="Kopfzeile">
    <w:name w:val="header"/>
    <w:basedOn w:val="Standard"/>
    <w:link w:val="KopfzeileZchn"/>
    <w:rsid w:val="00A66382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rsid w:val="00A6638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sid w:val="00F572B2"/>
    <w:rPr>
      <w:sz w:val="20"/>
      <w:szCs w:val="20"/>
    </w:rPr>
  </w:style>
  <w:style w:type="character" w:styleId="Funotenzeichen">
    <w:name w:val="footnote reference"/>
    <w:rsid w:val="00F572B2"/>
    <w:rPr>
      <w:vertAlign w:val="superscript"/>
    </w:rPr>
  </w:style>
  <w:style w:type="character" w:customStyle="1" w:styleId="berschrift3Zchn">
    <w:name w:val="Überschrift 3 Zchn"/>
    <w:link w:val="berschrift3"/>
    <w:rsid w:val="000D47C9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styleId="BesuchterHyperlink">
    <w:name w:val="BesuchterHyperlink"/>
    <w:rsid w:val="00470DB7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584FAF"/>
    <w:rPr>
      <w:rFonts w:ascii="Lucida Grande" w:hAnsi="Lucida Grande" w:cs="Times New Roman"/>
      <w:lang w:val="x-none"/>
    </w:rPr>
  </w:style>
  <w:style w:type="character" w:customStyle="1" w:styleId="DokumentstrukturZchn">
    <w:name w:val="Dokumentstruktur Zchn"/>
    <w:link w:val="Dokumentstruktur"/>
    <w:rsid w:val="00584FAF"/>
    <w:rPr>
      <w:rFonts w:ascii="Lucida Grande" w:eastAsia="Times" w:hAnsi="Lucida Grande" w:cs="Times"/>
      <w:sz w:val="24"/>
      <w:szCs w:val="24"/>
      <w:lang w:eastAsia="ar-SA"/>
    </w:rPr>
  </w:style>
  <w:style w:type="character" w:styleId="HTMLAkronym">
    <w:name w:val="HTML Acronym"/>
    <w:basedOn w:val="Absatz-Standardschriftart"/>
    <w:uiPriority w:val="99"/>
    <w:rsid w:val="008447CA"/>
  </w:style>
  <w:style w:type="character" w:customStyle="1" w:styleId="KopfzeileZchn">
    <w:name w:val="Kopfzeile Zchn"/>
    <w:link w:val="Kopfzeile"/>
    <w:rsid w:val="00661CA4"/>
    <w:rPr>
      <w:rFonts w:ascii="Times" w:eastAsia="Times" w:hAnsi="Times" w:cs="Times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EA7039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EA7039"/>
    <w:rPr>
      <w:rFonts w:ascii="Tahoma" w:eastAsia="Times" w:hAnsi="Tahoma" w:cs="Tahoma"/>
      <w:sz w:val="16"/>
      <w:szCs w:val="16"/>
      <w:lang w:eastAsia="ar-SA"/>
    </w:rPr>
  </w:style>
  <w:style w:type="paragraph" w:styleId="berarbeitung">
    <w:name w:val="Revision"/>
    <w:hidden/>
    <w:rsid w:val="008553FC"/>
    <w:rPr>
      <w:rFonts w:ascii="Times" w:eastAsia="Times" w:hAnsi="Times" w:cs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-uni.de/wahlen" TargetMode="External"/><Relationship Id="rId1" Type="http://schemas.openxmlformats.org/officeDocument/2006/relationships/hyperlink" Target="http://www.europa-uni.de/wahl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4333</Words>
  <Characters>27302</Characters>
  <Application>Microsoft Office Word</Application>
  <DocSecurity>0</DocSecurity>
  <Lines>227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für die Wahlen an der Freien Universität Berlin im Wahljahr :</vt:lpstr>
      <vt:lpstr>Wahlvorschlag für die Wahlen an der Freien Universität Berlin im Wahljahr :</vt:lpstr>
    </vt:vector>
  </TitlesOfParts>
  <Company/>
  <LinksUpToDate>false</LinksUpToDate>
  <CharactersWithSpaces>31572</CharactersWithSpaces>
  <SharedDoc>false</SharedDoc>
  <HLinks>
    <vt:vector size="12" baseType="variant"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http://www.europa-uni.de/wahlen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http://www.europa-uni.de/wahlen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Wahlen an der Freien Universität Berlin im Wahljahr :</dc:title>
  <dc:subject/>
  <dc:creator>Studentischer Wahlvorstand</dc:creator>
  <cp:keywords/>
  <cp:lastModifiedBy>Gereon Bohm</cp:lastModifiedBy>
  <cp:revision>2</cp:revision>
  <cp:lastPrinted>2005-11-25T12:39:00Z</cp:lastPrinted>
  <dcterms:created xsi:type="dcterms:W3CDTF">2022-05-09T12:25:00Z</dcterms:created>
  <dcterms:modified xsi:type="dcterms:W3CDTF">2022-05-09T12:25:00Z</dcterms:modified>
</cp:coreProperties>
</file>